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9639C" w14:textId="77777777" w:rsidR="00551C8B" w:rsidRDefault="00551C8B" w:rsidP="0022547F">
      <w:pPr>
        <w:jc w:val="center"/>
        <w:rPr>
          <w:b/>
          <w:sz w:val="32"/>
          <w:szCs w:val="32"/>
        </w:rPr>
      </w:pPr>
    </w:p>
    <w:p w14:paraId="26CF84EA" w14:textId="0C3E70A8" w:rsidR="006D0727" w:rsidRPr="000D767E" w:rsidRDefault="003B1794" w:rsidP="0022547F">
      <w:pPr>
        <w:jc w:val="center"/>
        <w:rPr>
          <w:rFonts w:asciiTheme="majorHAnsi" w:hAnsiTheme="majorHAnsi"/>
          <w:b/>
          <w:sz w:val="28"/>
          <w:szCs w:val="28"/>
        </w:rPr>
      </w:pPr>
      <w:r w:rsidRPr="00D861CD">
        <w:rPr>
          <w:rFonts w:asciiTheme="majorHAnsi" w:hAnsiTheme="majorHAnsi"/>
          <w:b/>
          <w:sz w:val="28"/>
          <w:szCs w:val="28"/>
        </w:rPr>
        <w:t xml:space="preserve">Clove Dental </w:t>
      </w:r>
      <w:r w:rsidR="006D0727" w:rsidRPr="00D861CD">
        <w:rPr>
          <w:rFonts w:asciiTheme="majorHAnsi" w:hAnsiTheme="majorHAnsi"/>
          <w:b/>
          <w:sz w:val="28"/>
          <w:szCs w:val="28"/>
        </w:rPr>
        <w:t>Ignites Oral Health Revolution</w:t>
      </w:r>
      <w:r w:rsidRPr="00D861CD">
        <w:rPr>
          <w:rFonts w:asciiTheme="majorHAnsi" w:hAnsiTheme="majorHAnsi"/>
          <w:b/>
          <w:sz w:val="28"/>
          <w:szCs w:val="28"/>
        </w:rPr>
        <w:t xml:space="preserve"> with 1000+ Oral Care Awareness Camps</w:t>
      </w:r>
      <w:r w:rsidR="00D579A7" w:rsidRPr="00D861CD">
        <w:rPr>
          <w:rFonts w:asciiTheme="majorHAnsi" w:hAnsiTheme="majorHAnsi"/>
          <w:b/>
          <w:sz w:val="28"/>
          <w:szCs w:val="28"/>
        </w:rPr>
        <w:t xml:space="preserve"> in 26 Cities</w:t>
      </w:r>
      <w:r w:rsidR="00D579A7" w:rsidRPr="000D767E">
        <w:rPr>
          <w:rFonts w:asciiTheme="majorHAnsi" w:hAnsiTheme="majorHAnsi"/>
          <w:b/>
          <w:sz w:val="28"/>
          <w:szCs w:val="28"/>
        </w:rPr>
        <w:t xml:space="preserve"> </w:t>
      </w:r>
    </w:p>
    <w:p w14:paraId="00000002" w14:textId="77777777" w:rsidR="00450233" w:rsidRPr="000D767E" w:rsidRDefault="00450233">
      <w:pPr>
        <w:jc w:val="both"/>
        <w:rPr>
          <w:rFonts w:asciiTheme="majorHAnsi" w:hAnsiTheme="majorHAnsi"/>
          <w:sz w:val="24"/>
          <w:szCs w:val="24"/>
        </w:rPr>
      </w:pPr>
    </w:p>
    <w:p w14:paraId="00000003" w14:textId="14F204DF" w:rsidR="00450233" w:rsidRPr="000D767E" w:rsidRDefault="006D0727">
      <w:pPr>
        <w:jc w:val="both"/>
        <w:rPr>
          <w:rFonts w:asciiTheme="majorHAnsi" w:hAnsiTheme="majorHAnsi"/>
          <w:sz w:val="24"/>
          <w:szCs w:val="24"/>
        </w:rPr>
      </w:pPr>
      <w:r w:rsidRPr="000D767E">
        <w:rPr>
          <w:rFonts w:asciiTheme="majorHAnsi" w:hAnsiTheme="majorHAnsi"/>
          <w:b/>
          <w:sz w:val="24"/>
          <w:szCs w:val="24"/>
        </w:rPr>
        <w:t>New Delhi</w:t>
      </w:r>
      <w:r w:rsidR="00D579A7" w:rsidRPr="000D767E">
        <w:rPr>
          <w:rFonts w:asciiTheme="majorHAnsi" w:hAnsiTheme="majorHAnsi"/>
          <w:b/>
          <w:sz w:val="24"/>
          <w:szCs w:val="24"/>
        </w:rPr>
        <w:t xml:space="preserve"> (September 13</w:t>
      </w:r>
      <w:r w:rsidR="0022547F" w:rsidRPr="000D767E">
        <w:rPr>
          <w:rFonts w:asciiTheme="majorHAnsi" w:hAnsiTheme="majorHAnsi"/>
          <w:b/>
          <w:sz w:val="24"/>
          <w:szCs w:val="24"/>
        </w:rPr>
        <w:t xml:space="preserve">): </w:t>
      </w:r>
      <w:r w:rsidR="001E7D6F" w:rsidRPr="001E7D6F">
        <w:rPr>
          <w:rFonts w:asciiTheme="majorHAnsi" w:hAnsiTheme="majorHAnsi"/>
          <w:sz w:val="24"/>
          <w:szCs w:val="24"/>
        </w:rPr>
        <w:t>Clove Dental, India's most trusted dental care network, achieves a monumental feat by orchestrating over 1000 free Oral Care Awareness camps in  26 cities across the country.</w:t>
      </w:r>
      <w:r w:rsidR="001E7D6F">
        <w:rPr>
          <w:rFonts w:asciiTheme="majorHAnsi" w:hAnsiTheme="majorHAnsi"/>
          <w:sz w:val="24"/>
          <w:szCs w:val="24"/>
        </w:rPr>
        <w:t xml:space="preserve"> </w:t>
      </w:r>
      <w:r w:rsidRPr="000D767E">
        <w:rPr>
          <w:rFonts w:asciiTheme="majorHAnsi" w:hAnsiTheme="majorHAnsi"/>
          <w:sz w:val="24"/>
          <w:szCs w:val="24"/>
        </w:rPr>
        <w:t>This grand initiative, led by a dedicated team of skilled dentists, dental assistants, and business managers, transcends geographical boundaries and is dedicated to make a profound impact on oral health awareness in India.</w:t>
      </w:r>
      <w:r w:rsidR="00D17B8F" w:rsidRPr="000D767E">
        <w:rPr>
          <w:rFonts w:asciiTheme="majorHAnsi" w:hAnsiTheme="majorHAnsi"/>
          <w:sz w:val="24"/>
          <w:szCs w:val="24"/>
        </w:rPr>
        <w:t xml:space="preserve"> </w:t>
      </w:r>
    </w:p>
    <w:p w14:paraId="00000004" w14:textId="77777777" w:rsidR="00450233" w:rsidRPr="000D767E" w:rsidRDefault="00450233">
      <w:pPr>
        <w:jc w:val="both"/>
        <w:rPr>
          <w:rFonts w:asciiTheme="majorHAnsi" w:hAnsiTheme="majorHAnsi"/>
          <w:sz w:val="24"/>
          <w:szCs w:val="24"/>
        </w:rPr>
      </w:pPr>
    </w:p>
    <w:p w14:paraId="00000006" w14:textId="6D61E1AF" w:rsidR="00450233" w:rsidRPr="001E7D6F" w:rsidRDefault="006D0727" w:rsidP="001E7D6F">
      <w:pPr>
        <w:numPr>
          <w:ilvl w:val="0"/>
          <w:numId w:val="2"/>
        </w:numPr>
        <w:shd w:val="clear" w:color="auto" w:fill="FFFFFF"/>
        <w:spacing w:before="100" w:beforeAutospacing="1" w:after="150" w:line="240" w:lineRule="auto"/>
        <w:ind w:left="0"/>
        <w:jc w:val="both"/>
        <w:rPr>
          <w:rFonts w:asciiTheme="majorHAnsi" w:eastAsia="Times New Roman" w:hAnsiTheme="majorHAnsi"/>
          <w:color w:val="1F1F1F"/>
          <w:sz w:val="24"/>
          <w:szCs w:val="24"/>
          <w:lang w:val="en-US" w:eastAsia="en-US" w:bidi="ar-SA"/>
        </w:rPr>
      </w:pPr>
      <w:r w:rsidRPr="001E7D6F">
        <w:rPr>
          <w:rFonts w:asciiTheme="majorHAnsi" w:hAnsiTheme="majorHAnsi"/>
          <w:sz w:val="24"/>
          <w:szCs w:val="24"/>
        </w:rPr>
        <w:t xml:space="preserve">Joining forces, Clove Dental's North and South teams embarked on an unprecedented </w:t>
      </w:r>
      <w:r w:rsidR="0022547F" w:rsidRPr="001E7D6F">
        <w:rPr>
          <w:rFonts w:asciiTheme="majorHAnsi" w:hAnsiTheme="majorHAnsi"/>
          <w:sz w:val="24"/>
          <w:szCs w:val="24"/>
        </w:rPr>
        <w:t>campaign</w:t>
      </w:r>
      <w:r w:rsidRPr="001E7D6F">
        <w:rPr>
          <w:rFonts w:asciiTheme="majorHAnsi" w:hAnsiTheme="majorHAnsi"/>
          <w:sz w:val="24"/>
          <w:szCs w:val="24"/>
        </w:rPr>
        <w:t>, engaging with diverse communities, corporates, schools, colleges, RWAs, joggers' parks, and fitness centers.</w:t>
      </w:r>
      <w:r w:rsidR="00D17B8F" w:rsidRPr="001E7D6F">
        <w:rPr>
          <w:rFonts w:asciiTheme="majorHAnsi" w:hAnsiTheme="majorHAnsi"/>
          <w:sz w:val="24"/>
          <w:szCs w:val="24"/>
        </w:rPr>
        <w:t xml:space="preserve"> </w:t>
      </w:r>
      <w:r w:rsidR="001E7D6F" w:rsidRPr="001E7D6F">
        <w:rPr>
          <w:rFonts w:asciiTheme="majorHAnsi" w:eastAsia="Times New Roman" w:hAnsiTheme="majorHAnsi"/>
          <w:color w:val="1F1F1F"/>
          <w:sz w:val="24"/>
          <w:szCs w:val="24"/>
          <w:lang w:val="en-US" w:eastAsia="en-US" w:bidi="ar-SA"/>
        </w:rPr>
        <w:t>To find the ne</w:t>
      </w:r>
      <w:r w:rsidR="001E7D6F">
        <w:rPr>
          <w:rFonts w:asciiTheme="majorHAnsi" w:eastAsia="Times New Roman" w:hAnsiTheme="majorHAnsi"/>
          <w:color w:val="1F1F1F"/>
          <w:sz w:val="24"/>
          <w:szCs w:val="24"/>
          <w:lang w:val="en-US" w:eastAsia="en-US" w:bidi="ar-SA"/>
        </w:rPr>
        <w:t xml:space="preserve">arest Clove Dental camp, patients </w:t>
      </w:r>
      <w:r w:rsidR="001E7D6F" w:rsidRPr="001E7D6F">
        <w:rPr>
          <w:rFonts w:asciiTheme="majorHAnsi" w:eastAsia="Times New Roman" w:hAnsiTheme="majorHAnsi"/>
          <w:color w:val="1F1F1F"/>
          <w:sz w:val="24"/>
          <w:szCs w:val="24"/>
          <w:lang w:val="en-US" w:eastAsia="en-US" w:bidi="ar-SA"/>
        </w:rPr>
        <w:t xml:space="preserve">can contact the Clove Dental center. </w:t>
      </w:r>
      <w:r w:rsidRPr="001E7D6F">
        <w:rPr>
          <w:rFonts w:asciiTheme="majorHAnsi" w:hAnsiTheme="majorHAnsi"/>
          <w:sz w:val="24"/>
          <w:szCs w:val="24"/>
        </w:rPr>
        <w:t>The objective was clear: to raise awareness about dental diseases and empower individuals with the knowledge to prevent them.</w:t>
      </w:r>
    </w:p>
    <w:p w14:paraId="419BFD64" w14:textId="77777777" w:rsidR="00D17B8F" w:rsidRPr="000D767E" w:rsidRDefault="00D17B8F">
      <w:pPr>
        <w:jc w:val="both"/>
        <w:rPr>
          <w:rFonts w:asciiTheme="majorHAnsi" w:hAnsiTheme="majorHAnsi"/>
          <w:sz w:val="24"/>
          <w:szCs w:val="24"/>
        </w:rPr>
      </w:pPr>
    </w:p>
    <w:p w14:paraId="00000007" w14:textId="2E60B49A" w:rsidR="00450233" w:rsidRPr="000D767E" w:rsidRDefault="003B1794">
      <w:pPr>
        <w:jc w:val="both"/>
        <w:rPr>
          <w:rFonts w:asciiTheme="majorHAnsi" w:hAnsiTheme="majorHAnsi"/>
          <w:sz w:val="24"/>
          <w:szCs w:val="24"/>
        </w:rPr>
      </w:pPr>
      <w:r w:rsidRPr="000D767E">
        <w:rPr>
          <w:rFonts w:asciiTheme="majorHAnsi" w:hAnsiTheme="majorHAnsi"/>
          <w:sz w:val="24"/>
          <w:szCs w:val="24"/>
        </w:rPr>
        <w:t xml:space="preserve">What sets Clove Dental's campaign apart is its commitment to the cause. Every member of the team is an experienced dentist, well-versed in the </w:t>
      </w:r>
      <w:r w:rsidR="006D0727" w:rsidRPr="000D767E">
        <w:rPr>
          <w:rFonts w:asciiTheme="majorHAnsi" w:hAnsiTheme="majorHAnsi"/>
          <w:sz w:val="24"/>
          <w:szCs w:val="24"/>
        </w:rPr>
        <w:t xml:space="preserve">nuances </w:t>
      </w:r>
      <w:r w:rsidRPr="000D767E">
        <w:rPr>
          <w:rFonts w:asciiTheme="majorHAnsi" w:hAnsiTheme="majorHAnsi"/>
          <w:sz w:val="24"/>
          <w:szCs w:val="24"/>
        </w:rPr>
        <w:t xml:space="preserve">of </w:t>
      </w:r>
      <w:r w:rsidR="006D0727" w:rsidRPr="000D767E">
        <w:rPr>
          <w:rFonts w:asciiTheme="majorHAnsi" w:hAnsiTheme="majorHAnsi"/>
          <w:sz w:val="24"/>
          <w:szCs w:val="24"/>
        </w:rPr>
        <w:t>o</w:t>
      </w:r>
      <w:r w:rsidRPr="000D767E">
        <w:rPr>
          <w:rFonts w:asciiTheme="majorHAnsi" w:hAnsiTheme="majorHAnsi"/>
          <w:sz w:val="24"/>
          <w:szCs w:val="24"/>
        </w:rPr>
        <w:t xml:space="preserve">ral </w:t>
      </w:r>
      <w:r w:rsidR="006D0727" w:rsidRPr="000D767E">
        <w:rPr>
          <w:rFonts w:asciiTheme="majorHAnsi" w:hAnsiTheme="majorHAnsi"/>
          <w:sz w:val="24"/>
          <w:szCs w:val="24"/>
        </w:rPr>
        <w:t>h</w:t>
      </w:r>
      <w:r w:rsidRPr="000D767E">
        <w:rPr>
          <w:rFonts w:asciiTheme="majorHAnsi" w:hAnsiTheme="majorHAnsi"/>
          <w:sz w:val="24"/>
          <w:szCs w:val="24"/>
        </w:rPr>
        <w:t>ealthcare</w:t>
      </w:r>
      <w:r w:rsidR="006D0727" w:rsidRPr="000D767E">
        <w:rPr>
          <w:rFonts w:asciiTheme="majorHAnsi" w:hAnsiTheme="majorHAnsi"/>
          <w:sz w:val="24"/>
          <w:szCs w:val="24"/>
        </w:rPr>
        <w:t>,</w:t>
      </w:r>
      <w:r w:rsidR="00B55A78" w:rsidRPr="000D767E">
        <w:rPr>
          <w:rFonts w:asciiTheme="majorHAnsi" w:hAnsiTheme="majorHAnsi"/>
          <w:sz w:val="24"/>
          <w:szCs w:val="24"/>
        </w:rPr>
        <w:t xml:space="preserve"> ensuring participants receive precise, evidence-based information and personalized guidance during the camps.</w:t>
      </w:r>
      <w:r w:rsidR="00DE3F1E">
        <w:rPr>
          <w:rFonts w:asciiTheme="majorHAnsi" w:hAnsiTheme="majorHAnsi"/>
          <w:sz w:val="24"/>
          <w:szCs w:val="24"/>
        </w:rPr>
        <w:t xml:space="preserve"> </w:t>
      </w:r>
      <w:r w:rsidRPr="000D767E">
        <w:rPr>
          <w:rFonts w:asciiTheme="majorHAnsi" w:hAnsiTheme="majorHAnsi"/>
          <w:sz w:val="24"/>
          <w:szCs w:val="24"/>
        </w:rPr>
        <w:t xml:space="preserve">At the </w:t>
      </w:r>
      <w:r w:rsidR="00B55A78" w:rsidRPr="000D767E">
        <w:rPr>
          <w:rFonts w:asciiTheme="majorHAnsi" w:hAnsiTheme="majorHAnsi"/>
          <w:sz w:val="24"/>
          <w:szCs w:val="24"/>
        </w:rPr>
        <w:t xml:space="preserve">core </w:t>
      </w:r>
      <w:r w:rsidRPr="000D767E">
        <w:rPr>
          <w:rFonts w:asciiTheme="majorHAnsi" w:hAnsiTheme="majorHAnsi"/>
          <w:sz w:val="24"/>
          <w:szCs w:val="24"/>
        </w:rPr>
        <w:t>of this technological marvel are intraoral cameras, which play a pivotal role in educating participants about their oral health.</w:t>
      </w:r>
    </w:p>
    <w:p w14:paraId="00000008" w14:textId="77777777" w:rsidR="00450233" w:rsidRPr="000D767E" w:rsidRDefault="00450233">
      <w:pPr>
        <w:jc w:val="both"/>
        <w:rPr>
          <w:rFonts w:asciiTheme="majorHAnsi" w:hAnsiTheme="majorHAnsi"/>
          <w:sz w:val="24"/>
          <w:szCs w:val="24"/>
        </w:rPr>
      </w:pPr>
    </w:p>
    <w:p w14:paraId="0000000B" w14:textId="2C2801C6" w:rsidR="00450233" w:rsidRPr="000D767E" w:rsidRDefault="003B1794">
      <w:pPr>
        <w:jc w:val="both"/>
        <w:rPr>
          <w:rFonts w:asciiTheme="majorHAnsi" w:hAnsiTheme="majorHAnsi"/>
          <w:sz w:val="24"/>
          <w:szCs w:val="24"/>
        </w:rPr>
      </w:pPr>
      <w:r w:rsidRPr="000D767E">
        <w:rPr>
          <w:rFonts w:asciiTheme="majorHAnsi" w:hAnsiTheme="majorHAnsi"/>
          <w:sz w:val="24"/>
          <w:szCs w:val="24"/>
        </w:rPr>
        <w:t>Intraoral cameras are miniature digital cameras designed specifically for capturing images inside the mouth. They provide a clear and detailed view of the teeth, gums, and other oral structures in real-time. This technology revolutionizes the way individuals perceive their oral health, as it enables them to see their own dental conditions firsthand on a TV Screen.</w:t>
      </w:r>
      <w:r w:rsidR="00310147">
        <w:rPr>
          <w:rFonts w:asciiTheme="majorHAnsi" w:hAnsiTheme="majorHAnsi"/>
          <w:sz w:val="24"/>
          <w:szCs w:val="24"/>
        </w:rPr>
        <w:t xml:space="preserve"> </w:t>
      </w:r>
      <w:r w:rsidRPr="000D767E">
        <w:rPr>
          <w:rFonts w:asciiTheme="majorHAnsi" w:hAnsiTheme="majorHAnsi"/>
          <w:sz w:val="24"/>
          <w:szCs w:val="24"/>
        </w:rPr>
        <w:t xml:space="preserve">During Clove Dental's awareness camps, participants have the unique opportunity to experience live demonstrations using these intraoral cameras. </w:t>
      </w:r>
    </w:p>
    <w:p w14:paraId="0000000C" w14:textId="77777777" w:rsidR="00450233" w:rsidRPr="000D767E" w:rsidRDefault="00450233">
      <w:pPr>
        <w:jc w:val="both"/>
        <w:rPr>
          <w:rFonts w:asciiTheme="majorHAnsi" w:hAnsiTheme="majorHAnsi"/>
          <w:sz w:val="24"/>
          <w:szCs w:val="24"/>
        </w:rPr>
      </w:pPr>
    </w:p>
    <w:p w14:paraId="0000000D" w14:textId="18A13B20" w:rsidR="00450233" w:rsidRPr="000D767E" w:rsidRDefault="00B55A78">
      <w:pPr>
        <w:jc w:val="both"/>
        <w:rPr>
          <w:rFonts w:asciiTheme="majorHAnsi" w:hAnsiTheme="majorHAnsi"/>
          <w:sz w:val="24"/>
          <w:szCs w:val="24"/>
        </w:rPr>
      </w:pPr>
      <w:r w:rsidRPr="000D767E">
        <w:rPr>
          <w:rFonts w:asciiTheme="majorHAnsi" w:hAnsiTheme="majorHAnsi"/>
          <w:sz w:val="24"/>
          <w:szCs w:val="24"/>
        </w:rPr>
        <w:t xml:space="preserve">In a country where 86% of the population suffers from dental diseases in one or more teeth, with only 6-8% seeking dental care independently, awareness is paramount. In line with the Indian Dental Association's efforts to create mass awareness, Clove Dental has emerged as the single largest body dedicated to preserving Oral Care in India. </w:t>
      </w:r>
    </w:p>
    <w:p w14:paraId="0000000E" w14:textId="77777777" w:rsidR="00450233" w:rsidRPr="000D767E" w:rsidRDefault="00450233">
      <w:pPr>
        <w:jc w:val="both"/>
        <w:rPr>
          <w:rFonts w:asciiTheme="majorHAnsi" w:hAnsiTheme="majorHAnsi"/>
          <w:b/>
          <w:sz w:val="24"/>
          <w:szCs w:val="24"/>
        </w:rPr>
      </w:pPr>
    </w:p>
    <w:p w14:paraId="0000000F" w14:textId="77777777" w:rsidR="00450233" w:rsidRPr="00310147" w:rsidRDefault="003B1794">
      <w:pPr>
        <w:jc w:val="both"/>
        <w:rPr>
          <w:rFonts w:asciiTheme="majorHAnsi" w:hAnsiTheme="majorHAnsi"/>
          <w:b/>
          <w:sz w:val="24"/>
          <w:szCs w:val="24"/>
          <w:u w:val="single"/>
        </w:rPr>
      </w:pPr>
      <w:r w:rsidRPr="00310147">
        <w:rPr>
          <w:rFonts w:asciiTheme="majorHAnsi" w:hAnsiTheme="majorHAnsi"/>
          <w:b/>
          <w:sz w:val="24"/>
          <w:szCs w:val="24"/>
          <w:u w:val="single"/>
        </w:rPr>
        <w:t>Commitment to Hygiene, Sanitization, and Safety Protocol</w:t>
      </w:r>
    </w:p>
    <w:p w14:paraId="00000010" w14:textId="77777777" w:rsidR="00450233" w:rsidRPr="000D767E" w:rsidRDefault="00450233">
      <w:pPr>
        <w:jc w:val="both"/>
        <w:rPr>
          <w:rFonts w:asciiTheme="majorHAnsi" w:hAnsiTheme="majorHAnsi"/>
          <w:sz w:val="24"/>
          <w:szCs w:val="24"/>
        </w:rPr>
      </w:pPr>
    </w:p>
    <w:p w14:paraId="0A46D992" w14:textId="77777777" w:rsidR="00EA4C9B" w:rsidRDefault="00EA4C9B">
      <w:pPr>
        <w:jc w:val="both"/>
        <w:rPr>
          <w:rFonts w:asciiTheme="majorHAnsi" w:hAnsiTheme="majorHAnsi"/>
          <w:sz w:val="24"/>
          <w:szCs w:val="24"/>
        </w:rPr>
      </w:pPr>
    </w:p>
    <w:p w14:paraId="00000011" w14:textId="77777777" w:rsidR="00450233" w:rsidRPr="00EA4C9B" w:rsidRDefault="003B1794">
      <w:pPr>
        <w:jc w:val="both"/>
        <w:rPr>
          <w:rFonts w:asciiTheme="majorHAnsi" w:hAnsiTheme="majorHAnsi"/>
          <w:sz w:val="24"/>
          <w:szCs w:val="24"/>
        </w:rPr>
      </w:pPr>
      <w:r w:rsidRPr="00EA4C9B">
        <w:rPr>
          <w:rFonts w:asciiTheme="majorHAnsi" w:hAnsiTheme="majorHAnsi"/>
          <w:sz w:val="24"/>
          <w:szCs w:val="24"/>
        </w:rPr>
        <w:t>Clove Dental recognizes the paramount importance of maintaining the highest standards of hygiene, sanitization, and safety, especially in the context of healthcare initiatives. In light of this, the dental care network has implemented rigorous hygiene and safety protocols across all its awareness camps.</w:t>
      </w:r>
    </w:p>
    <w:p w14:paraId="00000012" w14:textId="77777777" w:rsidR="00450233" w:rsidRPr="000D767E" w:rsidRDefault="00450233">
      <w:pPr>
        <w:jc w:val="both"/>
        <w:rPr>
          <w:rFonts w:asciiTheme="majorHAnsi" w:hAnsiTheme="majorHAnsi"/>
          <w:sz w:val="24"/>
          <w:szCs w:val="24"/>
        </w:rPr>
      </w:pPr>
    </w:p>
    <w:p w14:paraId="00000013" w14:textId="77777777" w:rsidR="00450233" w:rsidRPr="000D767E" w:rsidRDefault="003B1794">
      <w:pPr>
        <w:jc w:val="both"/>
        <w:rPr>
          <w:rFonts w:asciiTheme="majorHAnsi" w:hAnsiTheme="majorHAnsi"/>
          <w:b/>
          <w:sz w:val="24"/>
          <w:szCs w:val="24"/>
        </w:rPr>
      </w:pPr>
      <w:r w:rsidRPr="000D767E">
        <w:rPr>
          <w:rFonts w:asciiTheme="majorHAnsi" w:hAnsiTheme="majorHAnsi"/>
          <w:b/>
          <w:sz w:val="24"/>
          <w:szCs w:val="24"/>
        </w:rPr>
        <w:t>Some of the key measures include:</w:t>
      </w:r>
    </w:p>
    <w:p w14:paraId="00000014" w14:textId="77777777" w:rsidR="00450233" w:rsidRPr="000D767E" w:rsidRDefault="00450233">
      <w:pPr>
        <w:jc w:val="both"/>
        <w:rPr>
          <w:rFonts w:asciiTheme="majorHAnsi" w:hAnsiTheme="majorHAnsi"/>
          <w:sz w:val="24"/>
          <w:szCs w:val="24"/>
        </w:rPr>
      </w:pPr>
    </w:p>
    <w:p w14:paraId="00000015" w14:textId="66426798" w:rsidR="00450233" w:rsidRPr="000D767E" w:rsidRDefault="003B1794">
      <w:pPr>
        <w:numPr>
          <w:ilvl w:val="0"/>
          <w:numId w:val="1"/>
        </w:numPr>
        <w:jc w:val="both"/>
        <w:rPr>
          <w:rFonts w:asciiTheme="majorHAnsi" w:hAnsiTheme="majorHAnsi"/>
          <w:sz w:val="24"/>
          <w:szCs w:val="24"/>
        </w:rPr>
      </w:pPr>
      <w:r w:rsidRPr="000D767E">
        <w:rPr>
          <w:rFonts w:asciiTheme="majorHAnsi" w:hAnsiTheme="majorHAnsi"/>
          <w:b/>
          <w:sz w:val="24"/>
          <w:szCs w:val="24"/>
        </w:rPr>
        <w:t xml:space="preserve">Sterilization of Equipment: </w:t>
      </w:r>
      <w:r w:rsidR="00B55A78" w:rsidRPr="000D767E">
        <w:rPr>
          <w:rFonts w:asciiTheme="majorHAnsi" w:hAnsiTheme="majorHAnsi"/>
          <w:sz w:val="24"/>
          <w:szCs w:val="24"/>
        </w:rPr>
        <w:t>Meticulous sterilization of all dental instruments and equipment to eliminate infection risks.</w:t>
      </w:r>
    </w:p>
    <w:p w14:paraId="00000016" w14:textId="507693E9" w:rsidR="00450233" w:rsidRPr="000D767E" w:rsidRDefault="003B1794">
      <w:pPr>
        <w:numPr>
          <w:ilvl w:val="0"/>
          <w:numId w:val="1"/>
        </w:numPr>
        <w:jc w:val="both"/>
        <w:rPr>
          <w:rFonts w:asciiTheme="majorHAnsi" w:hAnsiTheme="majorHAnsi"/>
          <w:sz w:val="24"/>
          <w:szCs w:val="24"/>
        </w:rPr>
      </w:pPr>
      <w:r w:rsidRPr="000D767E">
        <w:rPr>
          <w:rFonts w:asciiTheme="majorHAnsi" w:hAnsiTheme="majorHAnsi"/>
          <w:b/>
          <w:sz w:val="24"/>
          <w:szCs w:val="24"/>
        </w:rPr>
        <w:t>Disposable Materials:</w:t>
      </w:r>
      <w:r w:rsidRPr="000D767E">
        <w:rPr>
          <w:rFonts w:asciiTheme="majorHAnsi" w:hAnsiTheme="majorHAnsi"/>
          <w:sz w:val="24"/>
          <w:szCs w:val="24"/>
        </w:rPr>
        <w:t xml:space="preserve"> </w:t>
      </w:r>
      <w:r w:rsidR="00B55A78" w:rsidRPr="000D767E">
        <w:rPr>
          <w:rFonts w:asciiTheme="majorHAnsi" w:hAnsiTheme="majorHAnsi"/>
          <w:sz w:val="24"/>
          <w:szCs w:val="24"/>
        </w:rPr>
        <w:t>Utilization of single-use, disposable materials to minimize cross-contamination.</w:t>
      </w:r>
    </w:p>
    <w:p w14:paraId="00000017" w14:textId="07CBA33D" w:rsidR="00450233" w:rsidRPr="000D767E" w:rsidRDefault="003B1794">
      <w:pPr>
        <w:numPr>
          <w:ilvl w:val="0"/>
          <w:numId w:val="1"/>
        </w:numPr>
        <w:jc w:val="both"/>
        <w:rPr>
          <w:rFonts w:asciiTheme="majorHAnsi" w:hAnsiTheme="majorHAnsi"/>
          <w:sz w:val="24"/>
          <w:szCs w:val="24"/>
        </w:rPr>
      </w:pPr>
      <w:r w:rsidRPr="000D767E">
        <w:rPr>
          <w:rFonts w:asciiTheme="majorHAnsi" w:hAnsiTheme="majorHAnsi"/>
          <w:b/>
          <w:sz w:val="24"/>
          <w:szCs w:val="24"/>
        </w:rPr>
        <w:t xml:space="preserve">Personal Protective Equipment (PPE): </w:t>
      </w:r>
      <w:r w:rsidR="00B55A78" w:rsidRPr="000D767E">
        <w:rPr>
          <w:rFonts w:asciiTheme="majorHAnsi" w:hAnsiTheme="majorHAnsi"/>
          <w:sz w:val="24"/>
          <w:szCs w:val="24"/>
        </w:rPr>
        <w:t>Providing the dental team and participants with appropriate PPE, including gloves, masks, and face shields, ensuring everyone's safety.</w:t>
      </w:r>
    </w:p>
    <w:p w14:paraId="00000018" w14:textId="30BDEA34" w:rsidR="00450233" w:rsidRPr="000D767E" w:rsidRDefault="003B1794">
      <w:pPr>
        <w:numPr>
          <w:ilvl w:val="0"/>
          <w:numId w:val="1"/>
        </w:numPr>
        <w:jc w:val="both"/>
        <w:rPr>
          <w:rFonts w:asciiTheme="majorHAnsi" w:hAnsiTheme="majorHAnsi"/>
          <w:sz w:val="24"/>
          <w:szCs w:val="24"/>
        </w:rPr>
      </w:pPr>
      <w:r w:rsidRPr="000D767E">
        <w:rPr>
          <w:rFonts w:asciiTheme="majorHAnsi" w:hAnsiTheme="majorHAnsi"/>
          <w:b/>
          <w:sz w:val="24"/>
          <w:szCs w:val="24"/>
        </w:rPr>
        <w:t>Temperature Checks:</w:t>
      </w:r>
      <w:r w:rsidRPr="000D767E">
        <w:rPr>
          <w:rFonts w:asciiTheme="majorHAnsi" w:hAnsiTheme="majorHAnsi"/>
          <w:sz w:val="24"/>
          <w:szCs w:val="24"/>
        </w:rPr>
        <w:t xml:space="preserve"> </w:t>
      </w:r>
      <w:r w:rsidR="00B55A78" w:rsidRPr="000D767E">
        <w:rPr>
          <w:rFonts w:asciiTheme="majorHAnsi" w:hAnsiTheme="majorHAnsi"/>
          <w:sz w:val="24"/>
          <w:szCs w:val="24"/>
        </w:rPr>
        <w:t>Conducting temperature checks at entry points, with individuals displaying symptoms of illness advised to seek medical attention.</w:t>
      </w:r>
    </w:p>
    <w:p w14:paraId="1C8745E9" w14:textId="77777777" w:rsidR="0020192B" w:rsidRDefault="003B1794" w:rsidP="0020192B">
      <w:pPr>
        <w:numPr>
          <w:ilvl w:val="0"/>
          <w:numId w:val="1"/>
        </w:numPr>
        <w:jc w:val="both"/>
        <w:rPr>
          <w:rFonts w:asciiTheme="majorHAnsi" w:hAnsiTheme="majorHAnsi"/>
          <w:sz w:val="24"/>
          <w:szCs w:val="24"/>
        </w:rPr>
      </w:pPr>
      <w:r w:rsidRPr="000D767E">
        <w:rPr>
          <w:rFonts w:asciiTheme="majorHAnsi" w:hAnsiTheme="majorHAnsi"/>
          <w:b/>
          <w:sz w:val="24"/>
          <w:szCs w:val="24"/>
        </w:rPr>
        <w:t xml:space="preserve">Hand Hygiene: </w:t>
      </w:r>
      <w:r w:rsidR="00B55A78" w:rsidRPr="000D767E">
        <w:rPr>
          <w:rFonts w:asciiTheme="majorHAnsi" w:hAnsiTheme="majorHAnsi"/>
          <w:sz w:val="24"/>
          <w:szCs w:val="24"/>
        </w:rPr>
        <w:t>Setting up adequate hand sanitizing stations and encouraging participants to maintain excellent hand hygiene.</w:t>
      </w:r>
    </w:p>
    <w:p w14:paraId="0000001B" w14:textId="0C91CC0C" w:rsidR="00450233" w:rsidRPr="0020192B" w:rsidRDefault="00B55A78" w:rsidP="0020192B">
      <w:pPr>
        <w:numPr>
          <w:ilvl w:val="0"/>
          <w:numId w:val="1"/>
        </w:numPr>
        <w:jc w:val="both"/>
        <w:rPr>
          <w:rFonts w:asciiTheme="majorHAnsi" w:hAnsiTheme="majorHAnsi"/>
          <w:sz w:val="24"/>
          <w:szCs w:val="24"/>
        </w:rPr>
      </w:pPr>
      <w:r w:rsidRPr="0020192B">
        <w:rPr>
          <w:rFonts w:asciiTheme="majorHAnsi" w:hAnsiTheme="majorHAnsi"/>
          <w:b/>
          <w:sz w:val="24"/>
          <w:szCs w:val="24"/>
        </w:rPr>
        <w:t xml:space="preserve">Stringent Waste Disposal Guidelines: </w:t>
      </w:r>
      <w:r w:rsidRPr="0020192B">
        <w:rPr>
          <w:rFonts w:asciiTheme="majorHAnsi" w:hAnsiTheme="majorHAnsi"/>
          <w:sz w:val="24"/>
          <w:szCs w:val="24"/>
        </w:rPr>
        <w:t>Meticulously observed to maintain cleanliness and safety.</w:t>
      </w:r>
    </w:p>
    <w:p w14:paraId="1B6EADB4" w14:textId="77777777" w:rsidR="00DE3F1E" w:rsidRDefault="00DE3F1E">
      <w:pPr>
        <w:jc w:val="both"/>
        <w:rPr>
          <w:rFonts w:asciiTheme="majorHAnsi" w:hAnsiTheme="majorHAnsi"/>
          <w:sz w:val="24"/>
          <w:szCs w:val="24"/>
        </w:rPr>
      </w:pPr>
    </w:p>
    <w:p w14:paraId="0000001C" w14:textId="77777777" w:rsidR="00450233" w:rsidRPr="000D767E" w:rsidRDefault="003B1794">
      <w:pPr>
        <w:jc w:val="both"/>
        <w:rPr>
          <w:rFonts w:asciiTheme="majorHAnsi" w:hAnsiTheme="majorHAnsi"/>
          <w:sz w:val="24"/>
          <w:szCs w:val="24"/>
        </w:rPr>
      </w:pPr>
      <w:r w:rsidRPr="00DE3F1E">
        <w:rPr>
          <w:rFonts w:asciiTheme="majorHAnsi" w:hAnsiTheme="majorHAnsi"/>
          <w:b/>
          <w:sz w:val="24"/>
          <w:szCs w:val="24"/>
        </w:rPr>
        <w:t xml:space="preserve">Lt. Gen. </w:t>
      </w:r>
      <w:proofErr w:type="spellStart"/>
      <w:r w:rsidRPr="00DE3F1E">
        <w:rPr>
          <w:rFonts w:asciiTheme="majorHAnsi" w:hAnsiTheme="majorHAnsi"/>
          <w:b/>
          <w:sz w:val="24"/>
          <w:szCs w:val="24"/>
        </w:rPr>
        <w:t>Dr</w:t>
      </w:r>
      <w:proofErr w:type="spellEnd"/>
      <w:r w:rsidRPr="00DE3F1E">
        <w:rPr>
          <w:rFonts w:asciiTheme="majorHAnsi" w:hAnsiTheme="majorHAnsi"/>
          <w:b/>
          <w:sz w:val="24"/>
          <w:szCs w:val="24"/>
        </w:rPr>
        <w:t xml:space="preserve"> </w:t>
      </w:r>
      <w:proofErr w:type="spellStart"/>
      <w:r w:rsidRPr="00DE3F1E">
        <w:rPr>
          <w:rFonts w:asciiTheme="majorHAnsi" w:hAnsiTheme="majorHAnsi"/>
          <w:b/>
          <w:sz w:val="24"/>
          <w:szCs w:val="24"/>
        </w:rPr>
        <w:t>Vimal</w:t>
      </w:r>
      <w:proofErr w:type="spellEnd"/>
      <w:r w:rsidRPr="00DE3F1E">
        <w:rPr>
          <w:rFonts w:asciiTheme="majorHAnsi" w:hAnsiTheme="majorHAnsi"/>
          <w:b/>
          <w:sz w:val="24"/>
          <w:szCs w:val="24"/>
        </w:rPr>
        <w:t xml:space="preserve"> Arora, Chief Clinical Officer at Clove Dental</w:t>
      </w:r>
      <w:r w:rsidRPr="000D767E">
        <w:rPr>
          <w:rFonts w:asciiTheme="majorHAnsi" w:hAnsiTheme="majorHAnsi"/>
          <w:sz w:val="24"/>
          <w:szCs w:val="24"/>
        </w:rPr>
        <w:t>, expressed his enthusiasm about the initiative, saying, "At Clove Dental, our aim has always been to make quality dental care accessible to all. Our 1000+ awareness camps are a testament to our commitment to Oral Health. We believe that educating the masses is the first step towards better oral hygiene, and our advanced technology and experienced team are here to make that happen. We are proud to serve communities across India and contribute to a healthier, happier nation."</w:t>
      </w:r>
    </w:p>
    <w:p w14:paraId="0000001D" w14:textId="77777777" w:rsidR="00450233" w:rsidRPr="000D767E" w:rsidRDefault="00450233">
      <w:pPr>
        <w:jc w:val="both"/>
        <w:rPr>
          <w:rFonts w:asciiTheme="majorHAnsi" w:hAnsiTheme="majorHAnsi"/>
          <w:sz w:val="24"/>
          <w:szCs w:val="24"/>
        </w:rPr>
      </w:pPr>
    </w:p>
    <w:p w14:paraId="0000001E" w14:textId="55E134A7" w:rsidR="00450233" w:rsidRPr="000D767E" w:rsidRDefault="003B1794">
      <w:pPr>
        <w:jc w:val="both"/>
        <w:rPr>
          <w:rFonts w:asciiTheme="majorHAnsi" w:hAnsiTheme="majorHAnsi"/>
          <w:sz w:val="24"/>
          <w:szCs w:val="24"/>
        </w:rPr>
      </w:pPr>
      <w:r w:rsidRPr="000D767E">
        <w:rPr>
          <w:rFonts w:asciiTheme="majorHAnsi" w:hAnsiTheme="majorHAnsi"/>
          <w:sz w:val="24"/>
          <w:szCs w:val="24"/>
        </w:rPr>
        <w:t xml:space="preserve">Clove Dental's </w:t>
      </w:r>
      <w:r w:rsidR="00B55A78" w:rsidRPr="000D767E">
        <w:rPr>
          <w:rFonts w:asciiTheme="majorHAnsi" w:hAnsiTheme="majorHAnsi"/>
          <w:sz w:val="24"/>
          <w:szCs w:val="24"/>
        </w:rPr>
        <w:t xml:space="preserve">relentless </w:t>
      </w:r>
      <w:r w:rsidRPr="000D767E">
        <w:rPr>
          <w:rFonts w:asciiTheme="majorHAnsi" w:hAnsiTheme="majorHAnsi"/>
          <w:sz w:val="24"/>
          <w:szCs w:val="24"/>
        </w:rPr>
        <w:t>dedication to raising awareness about oral health, coupled with their unwavering commitment to hygiene and safety, is a beacon of hope in India's journey towards improved dental care. As the campaign continues to impact communities from north to south, the smiles it generates will be a testament to the transformative power of knowledge and technology in the realm of oral health.</w:t>
      </w:r>
    </w:p>
    <w:p w14:paraId="46FB565A" w14:textId="77777777" w:rsidR="00B55A78" w:rsidRPr="000D767E" w:rsidRDefault="00B55A78">
      <w:pPr>
        <w:jc w:val="both"/>
        <w:rPr>
          <w:rFonts w:asciiTheme="majorHAnsi" w:hAnsiTheme="majorHAnsi"/>
          <w:sz w:val="24"/>
          <w:szCs w:val="24"/>
        </w:rPr>
      </w:pPr>
    </w:p>
    <w:p w14:paraId="06EA067C" w14:textId="3A79C3DE" w:rsidR="00B55A78" w:rsidRPr="009D1F27" w:rsidRDefault="00B55A78" w:rsidP="00B55A78">
      <w:pPr>
        <w:jc w:val="both"/>
        <w:rPr>
          <w:rFonts w:asciiTheme="majorHAnsi" w:hAnsiTheme="majorHAnsi"/>
          <w:b/>
          <w:sz w:val="24"/>
          <w:szCs w:val="24"/>
          <w:u w:val="single"/>
        </w:rPr>
      </w:pPr>
      <w:r w:rsidRPr="009D1F27">
        <w:rPr>
          <w:rFonts w:asciiTheme="majorHAnsi" w:hAnsiTheme="majorHAnsi"/>
          <w:b/>
          <w:sz w:val="24"/>
          <w:szCs w:val="24"/>
          <w:u w:val="single"/>
        </w:rPr>
        <w:t xml:space="preserve">About Clove </w:t>
      </w:r>
      <w:r w:rsidR="00FB6814" w:rsidRPr="009D1F27">
        <w:rPr>
          <w:rFonts w:asciiTheme="majorHAnsi" w:hAnsiTheme="majorHAnsi"/>
          <w:b/>
          <w:sz w:val="24"/>
          <w:szCs w:val="24"/>
          <w:u w:val="single"/>
        </w:rPr>
        <w:t>Dental:</w:t>
      </w:r>
      <w:bookmarkStart w:id="0" w:name="_GoBack"/>
      <w:bookmarkEnd w:id="0"/>
    </w:p>
    <w:p w14:paraId="5B078223" w14:textId="12D7FA78" w:rsidR="00B55A78" w:rsidRDefault="00B55A78" w:rsidP="00B55A78">
      <w:pPr>
        <w:jc w:val="both"/>
        <w:rPr>
          <w:rFonts w:asciiTheme="majorHAnsi" w:hAnsiTheme="majorHAnsi"/>
          <w:sz w:val="24"/>
          <w:szCs w:val="24"/>
        </w:rPr>
      </w:pPr>
      <w:r w:rsidRPr="000D767E">
        <w:rPr>
          <w:rFonts w:asciiTheme="majorHAnsi" w:hAnsiTheme="majorHAnsi"/>
          <w:sz w:val="24"/>
          <w:szCs w:val="24"/>
        </w:rPr>
        <w:t xml:space="preserve">Clove Dental is the largest network of dental clinics in India. Since its inception in 2011, the brand has been persistent in its vision and ardently strives to offer global standards of dentistry in every neighborhood across the subcontinent. Spread over 400 clinics, Clove manages an excess of </w:t>
      </w:r>
      <w:r w:rsidRPr="000D767E">
        <w:rPr>
          <w:rFonts w:asciiTheme="majorHAnsi" w:hAnsiTheme="majorHAnsi"/>
          <w:sz w:val="24"/>
          <w:szCs w:val="24"/>
        </w:rPr>
        <w:lastRenderedPageBreak/>
        <w:t xml:space="preserve">435,000 patients every month. In addition, they have conducted over 1.5 million Lakh satisfied treatments patients, and completed over 30 Lakh </w:t>
      </w:r>
      <w:r w:rsidR="00517E99" w:rsidRPr="000D767E">
        <w:rPr>
          <w:rFonts w:asciiTheme="majorHAnsi" w:hAnsiTheme="majorHAnsi"/>
          <w:sz w:val="24"/>
          <w:szCs w:val="24"/>
        </w:rPr>
        <w:t>treatments over</w:t>
      </w:r>
      <w:r w:rsidRPr="000D767E">
        <w:rPr>
          <w:rFonts w:asciiTheme="majorHAnsi" w:hAnsiTheme="majorHAnsi"/>
          <w:sz w:val="24"/>
          <w:szCs w:val="24"/>
        </w:rPr>
        <w:t xml:space="preserve"> the last twelve years. Clove Dental is equipped with state-of-the-art equipment and technology, has more than </w:t>
      </w:r>
      <w:r w:rsidR="00517E99" w:rsidRPr="000D767E">
        <w:rPr>
          <w:rFonts w:asciiTheme="majorHAnsi" w:hAnsiTheme="majorHAnsi"/>
          <w:sz w:val="24"/>
          <w:szCs w:val="24"/>
        </w:rPr>
        <w:t>1000 dentists</w:t>
      </w:r>
      <w:r w:rsidRPr="000D767E">
        <w:rPr>
          <w:rFonts w:asciiTheme="majorHAnsi" w:hAnsiTheme="majorHAnsi"/>
          <w:sz w:val="24"/>
          <w:szCs w:val="24"/>
        </w:rPr>
        <w:t xml:space="preserve"> on its payroll in its 400+ company-owned and managed clinics across India. Clove standards have become industry benchmarks in</w:t>
      </w:r>
      <w:r w:rsidR="00DD1654" w:rsidRPr="000D767E">
        <w:rPr>
          <w:rFonts w:asciiTheme="majorHAnsi" w:hAnsiTheme="majorHAnsi"/>
          <w:sz w:val="24"/>
          <w:szCs w:val="24"/>
        </w:rPr>
        <w:t xml:space="preserve"> the </w:t>
      </w:r>
      <w:r w:rsidRPr="000D767E">
        <w:rPr>
          <w:rFonts w:asciiTheme="majorHAnsi" w:hAnsiTheme="majorHAnsi"/>
          <w:sz w:val="24"/>
          <w:szCs w:val="24"/>
        </w:rPr>
        <w:t>highest standards for hygiene &amp; safety, clinic</w:t>
      </w:r>
      <w:r w:rsidR="00DD1654" w:rsidRPr="000D767E">
        <w:rPr>
          <w:rFonts w:asciiTheme="majorHAnsi" w:hAnsiTheme="majorHAnsi"/>
          <w:sz w:val="24"/>
          <w:szCs w:val="24"/>
        </w:rPr>
        <w:t xml:space="preserve"> </w:t>
      </w:r>
      <w:r w:rsidRPr="000D767E">
        <w:rPr>
          <w:rFonts w:asciiTheme="majorHAnsi" w:hAnsiTheme="majorHAnsi"/>
          <w:sz w:val="24"/>
          <w:szCs w:val="24"/>
        </w:rPr>
        <w:t>quality, transparency, ethics, and customer service.</w:t>
      </w:r>
    </w:p>
    <w:p w14:paraId="1D9399B3" w14:textId="77777777" w:rsidR="000D767E" w:rsidRPr="000D767E" w:rsidRDefault="000D767E" w:rsidP="00B55A78">
      <w:pPr>
        <w:jc w:val="both"/>
        <w:rPr>
          <w:rFonts w:asciiTheme="majorHAnsi" w:hAnsiTheme="majorHAnsi"/>
          <w:sz w:val="24"/>
          <w:szCs w:val="24"/>
        </w:rPr>
      </w:pPr>
    </w:p>
    <w:p w14:paraId="494947EE" w14:textId="34939A4F" w:rsidR="00B55A78" w:rsidRPr="000D767E" w:rsidRDefault="00B55A78" w:rsidP="000D767E">
      <w:pPr>
        <w:jc w:val="center"/>
        <w:rPr>
          <w:rFonts w:asciiTheme="majorHAnsi" w:hAnsiTheme="majorHAnsi"/>
          <w:sz w:val="24"/>
          <w:szCs w:val="24"/>
        </w:rPr>
      </w:pPr>
      <w:r w:rsidRPr="000D767E">
        <w:rPr>
          <w:rFonts w:asciiTheme="majorHAnsi" w:hAnsiTheme="majorHAnsi"/>
          <w:sz w:val="24"/>
          <w:szCs w:val="24"/>
        </w:rPr>
        <w:t xml:space="preserve">For further information, visit www.clovedental.com and follow us </w:t>
      </w:r>
      <w:hyperlink r:id="rId7" w:history="1">
        <w:r w:rsidR="0022547F" w:rsidRPr="000D767E">
          <w:rPr>
            <w:rStyle w:val="Hyperlink"/>
            <w:rFonts w:asciiTheme="majorHAnsi" w:hAnsiTheme="majorHAnsi"/>
            <w:sz w:val="24"/>
            <w:szCs w:val="24"/>
          </w:rPr>
          <w:t>https://www.linkedin.com/company/clove-dental/</w:t>
        </w:r>
      </w:hyperlink>
      <w:r w:rsidR="0022547F" w:rsidRPr="000D767E">
        <w:rPr>
          <w:rFonts w:asciiTheme="majorHAnsi" w:hAnsiTheme="majorHAnsi"/>
          <w:sz w:val="24"/>
          <w:szCs w:val="24"/>
        </w:rPr>
        <w:t xml:space="preserve"> on </w:t>
      </w:r>
      <w:r w:rsidRPr="000D767E">
        <w:rPr>
          <w:rFonts w:asciiTheme="majorHAnsi" w:hAnsiTheme="majorHAnsi"/>
          <w:sz w:val="24"/>
          <w:szCs w:val="24"/>
        </w:rPr>
        <w:t xml:space="preserve">LinkedIn and </w:t>
      </w:r>
      <w:hyperlink r:id="rId8" w:history="1">
        <w:r w:rsidR="0022547F" w:rsidRPr="000D767E">
          <w:rPr>
            <w:rStyle w:val="Hyperlink"/>
            <w:rFonts w:asciiTheme="majorHAnsi" w:hAnsiTheme="majorHAnsi"/>
            <w:sz w:val="24"/>
            <w:szCs w:val="24"/>
          </w:rPr>
          <w:t>https://instagram.com/clovedentalindia?igshid=MzRlODBiNWFlZA</w:t>
        </w:r>
      </w:hyperlink>
      <w:r w:rsidR="0022547F" w:rsidRPr="000D767E">
        <w:rPr>
          <w:rFonts w:asciiTheme="majorHAnsi" w:hAnsiTheme="majorHAnsi"/>
          <w:sz w:val="24"/>
          <w:szCs w:val="24"/>
        </w:rPr>
        <w:t>== on Instagram</w:t>
      </w:r>
    </w:p>
    <w:sectPr w:rsidR="00B55A78" w:rsidRPr="000D767E" w:rsidSect="00551C8B">
      <w:head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14A77" w14:textId="77777777" w:rsidR="00A47092" w:rsidRDefault="00A47092" w:rsidP="00551C8B">
      <w:pPr>
        <w:spacing w:line="240" w:lineRule="auto"/>
      </w:pPr>
      <w:r>
        <w:separator/>
      </w:r>
    </w:p>
  </w:endnote>
  <w:endnote w:type="continuationSeparator" w:id="0">
    <w:p w14:paraId="5952650E" w14:textId="77777777" w:rsidR="00A47092" w:rsidRDefault="00A47092" w:rsidP="00551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76855" w14:textId="77777777" w:rsidR="00A47092" w:rsidRDefault="00A47092" w:rsidP="00551C8B">
      <w:pPr>
        <w:spacing w:line="240" w:lineRule="auto"/>
      </w:pPr>
      <w:r>
        <w:separator/>
      </w:r>
    </w:p>
  </w:footnote>
  <w:footnote w:type="continuationSeparator" w:id="0">
    <w:p w14:paraId="18876860" w14:textId="77777777" w:rsidR="00A47092" w:rsidRDefault="00A47092" w:rsidP="00551C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ACBD" w14:textId="05CB8C5F" w:rsidR="00551C8B" w:rsidRDefault="00551C8B" w:rsidP="00551C8B">
    <w:pPr>
      <w:pStyle w:val="Header"/>
      <w:jc w:val="center"/>
    </w:pPr>
    <w:r>
      <w:rPr>
        <w:noProof/>
        <w:lang w:val="en-US" w:eastAsia="en-US" w:bidi="ar-SA"/>
      </w:rPr>
      <w:drawing>
        <wp:inline distT="0" distB="0" distL="0" distR="0" wp14:anchorId="1A1F3120" wp14:editId="379F50BE">
          <wp:extent cx="1171575" cy="545388"/>
          <wp:effectExtent l="0" t="0" r="0" b="7620"/>
          <wp:docPr id="1" name="Picture 1" descr="E:\Clove Dental\Clov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ove Dental\Clove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1111" t="32000" r="11556" b="32000"/>
                  <a:stretch/>
                </pic:blipFill>
                <pic:spPr bwMode="auto">
                  <a:xfrm>
                    <a:off x="0" y="0"/>
                    <a:ext cx="1171575" cy="5453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265F8"/>
    <w:multiLevelType w:val="multilevel"/>
    <w:tmpl w:val="323C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77D22"/>
    <w:multiLevelType w:val="multilevel"/>
    <w:tmpl w:val="C56E8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33"/>
    <w:rsid w:val="000D767E"/>
    <w:rsid w:val="001371DF"/>
    <w:rsid w:val="001E7D6F"/>
    <w:rsid w:val="0020192B"/>
    <w:rsid w:val="0022547F"/>
    <w:rsid w:val="00310147"/>
    <w:rsid w:val="003B1794"/>
    <w:rsid w:val="00440C86"/>
    <w:rsid w:val="00450233"/>
    <w:rsid w:val="00517E99"/>
    <w:rsid w:val="00551C8B"/>
    <w:rsid w:val="006C7D37"/>
    <w:rsid w:val="006D0727"/>
    <w:rsid w:val="009D1F27"/>
    <w:rsid w:val="00A47092"/>
    <w:rsid w:val="00B55A78"/>
    <w:rsid w:val="00D17B8F"/>
    <w:rsid w:val="00D579A7"/>
    <w:rsid w:val="00D861CD"/>
    <w:rsid w:val="00DA77F9"/>
    <w:rsid w:val="00DD1654"/>
    <w:rsid w:val="00DE3F1E"/>
    <w:rsid w:val="00EA4C9B"/>
    <w:rsid w:val="00ED4A94"/>
    <w:rsid w:val="00FB6814"/>
    <w:rsid w:val="00FE46B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273C"/>
  <w15:docId w15:val="{CEF7D7F1-DF4B-4AF9-9EBB-3B01655E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6D0727"/>
    <w:pPr>
      <w:spacing w:line="240" w:lineRule="auto"/>
    </w:pPr>
    <w:rPr>
      <w:rFonts w:cs="Mangal"/>
      <w:szCs w:val="20"/>
    </w:rPr>
  </w:style>
  <w:style w:type="paragraph" w:styleId="BalloonText">
    <w:name w:val="Balloon Text"/>
    <w:basedOn w:val="Normal"/>
    <w:link w:val="BalloonTextChar"/>
    <w:uiPriority w:val="99"/>
    <w:semiHidden/>
    <w:unhideWhenUsed/>
    <w:rsid w:val="0022547F"/>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2547F"/>
    <w:rPr>
      <w:rFonts w:ascii="Tahoma" w:hAnsi="Tahoma" w:cs="Mangal"/>
      <w:sz w:val="16"/>
      <w:szCs w:val="14"/>
    </w:rPr>
  </w:style>
  <w:style w:type="character" w:styleId="Hyperlink">
    <w:name w:val="Hyperlink"/>
    <w:basedOn w:val="DefaultParagraphFont"/>
    <w:uiPriority w:val="99"/>
    <w:unhideWhenUsed/>
    <w:rsid w:val="0022547F"/>
    <w:rPr>
      <w:color w:val="0000FF" w:themeColor="hyperlink"/>
      <w:u w:val="single"/>
    </w:rPr>
  </w:style>
  <w:style w:type="paragraph" w:styleId="Header">
    <w:name w:val="header"/>
    <w:basedOn w:val="Normal"/>
    <w:link w:val="HeaderChar"/>
    <w:uiPriority w:val="99"/>
    <w:unhideWhenUsed/>
    <w:rsid w:val="00551C8B"/>
    <w:pPr>
      <w:tabs>
        <w:tab w:val="center" w:pos="4513"/>
        <w:tab w:val="right" w:pos="9026"/>
      </w:tabs>
      <w:spacing w:line="240" w:lineRule="auto"/>
    </w:pPr>
    <w:rPr>
      <w:rFonts w:cs="Mangal"/>
      <w:szCs w:val="20"/>
    </w:rPr>
  </w:style>
  <w:style w:type="character" w:customStyle="1" w:styleId="HeaderChar">
    <w:name w:val="Header Char"/>
    <w:basedOn w:val="DefaultParagraphFont"/>
    <w:link w:val="Header"/>
    <w:uiPriority w:val="99"/>
    <w:rsid w:val="00551C8B"/>
    <w:rPr>
      <w:rFonts w:cs="Mangal"/>
      <w:szCs w:val="20"/>
    </w:rPr>
  </w:style>
  <w:style w:type="paragraph" w:styleId="Footer">
    <w:name w:val="footer"/>
    <w:basedOn w:val="Normal"/>
    <w:link w:val="FooterChar"/>
    <w:uiPriority w:val="99"/>
    <w:unhideWhenUsed/>
    <w:rsid w:val="00551C8B"/>
    <w:pPr>
      <w:tabs>
        <w:tab w:val="center" w:pos="4513"/>
        <w:tab w:val="right" w:pos="9026"/>
      </w:tabs>
      <w:spacing w:line="240" w:lineRule="auto"/>
    </w:pPr>
    <w:rPr>
      <w:rFonts w:cs="Mangal"/>
      <w:szCs w:val="20"/>
    </w:rPr>
  </w:style>
  <w:style w:type="character" w:customStyle="1" w:styleId="FooterChar">
    <w:name w:val="Footer Char"/>
    <w:basedOn w:val="DefaultParagraphFont"/>
    <w:link w:val="Footer"/>
    <w:uiPriority w:val="99"/>
    <w:rsid w:val="00551C8B"/>
    <w:rPr>
      <w:rFonts w:cs="Mangal"/>
      <w:szCs w:val="20"/>
    </w:rPr>
  </w:style>
  <w:style w:type="character" w:styleId="Strong">
    <w:name w:val="Strong"/>
    <w:basedOn w:val="DefaultParagraphFont"/>
    <w:uiPriority w:val="22"/>
    <w:qFormat/>
    <w:rsid w:val="001E7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48873">
      <w:bodyDiv w:val="1"/>
      <w:marLeft w:val="0"/>
      <w:marRight w:val="0"/>
      <w:marTop w:val="0"/>
      <w:marBottom w:val="0"/>
      <w:divBdr>
        <w:top w:val="none" w:sz="0" w:space="0" w:color="auto"/>
        <w:left w:val="none" w:sz="0" w:space="0" w:color="auto"/>
        <w:bottom w:val="none" w:sz="0" w:space="0" w:color="auto"/>
        <w:right w:val="none" w:sz="0" w:space="0" w:color="auto"/>
      </w:divBdr>
    </w:div>
    <w:div w:id="2027561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clovedentalindia?igshid=MzRlODBiNWFlZA" TargetMode="External"/><Relationship Id="rId3" Type="http://schemas.openxmlformats.org/officeDocument/2006/relationships/settings" Target="settings.xml"/><Relationship Id="rId7" Type="http://schemas.openxmlformats.org/officeDocument/2006/relationships/hyperlink" Target="https://www.linkedin.com/company/clove-d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Renuka Dudeja</dc:creator>
  <cp:lastModifiedBy>Kamalpreet Kaur</cp:lastModifiedBy>
  <cp:revision>13</cp:revision>
  <dcterms:created xsi:type="dcterms:W3CDTF">2023-09-13T10:14:00Z</dcterms:created>
  <dcterms:modified xsi:type="dcterms:W3CDTF">2023-09-13T10:32:00Z</dcterms:modified>
</cp:coreProperties>
</file>